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73" w:rsidRPr="00415717" w:rsidRDefault="00623D73" w:rsidP="00415717">
      <w:pPr>
        <w:jc w:val="both"/>
        <w:rPr>
          <w:b/>
        </w:rPr>
      </w:pPr>
      <w:r w:rsidRPr="00415717">
        <w:rPr>
          <w:b/>
        </w:rPr>
        <w:t>FOIRE AUX QUESTIONS     LE PROJET TUTORÉ en L3</w:t>
      </w:r>
    </w:p>
    <w:p w:rsidR="00623D73" w:rsidRDefault="00623D73" w:rsidP="00415717">
      <w:pPr>
        <w:jc w:val="both"/>
      </w:pPr>
    </w:p>
    <w:p w:rsidR="00623D73" w:rsidRDefault="00623D73" w:rsidP="00415717">
      <w:pPr>
        <w:jc w:val="both"/>
        <w:rPr>
          <w:b/>
        </w:rPr>
      </w:pPr>
    </w:p>
    <w:p w:rsidR="00623D73" w:rsidRDefault="00623D73" w:rsidP="00415717">
      <w:pPr>
        <w:jc w:val="both"/>
        <w:rPr>
          <w:color w:val="FF00FF"/>
        </w:rPr>
      </w:pPr>
    </w:p>
    <w:p w:rsidR="00623D73" w:rsidRDefault="00623D73" w:rsidP="00415717">
      <w:pPr>
        <w:jc w:val="both"/>
        <w:rPr>
          <w:b/>
          <w:color w:val="000000"/>
        </w:rPr>
      </w:pPr>
      <w:r w:rsidRPr="00415717">
        <w:rPr>
          <w:b/>
          <w:color w:val="000000"/>
        </w:rPr>
        <w:t>QU’EST-CE QU’UN PROJET TUTORÉ ?</w:t>
      </w:r>
    </w:p>
    <w:p w:rsidR="00623D73" w:rsidRDefault="00623D73" w:rsidP="00415717">
      <w:pPr>
        <w:jc w:val="both"/>
        <w:rPr>
          <w:color w:val="000000"/>
        </w:rPr>
      </w:pPr>
      <w:r>
        <w:rPr>
          <w:color w:val="000000"/>
        </w:rPr>
        <w:t xml:space="preserve">Peut faire l’objet d’un projet tutoré toute activité donnant lieu à la production d’un document ou d’un objet ou bien toute prestation de service impliquant de travailler à partir de ou vers la langue anglaise pour un client clairement identifié. </w:t>
      </w:r>
    </w:p>
    <w:p w:rsidR="00623D73" w:rsidRDefault="00623D73" w:rsidP="00415717">
      <w:pPr>
        <w:jc w:val="both"/>
      </w:pPr>
      <w:r w:rsidRPr="00351E84">
        <w:t xml:space="preserve">A la différence du stage, le projet tutoré n’implique pas une présence physique au sein de l’entreprise ni </w:t>
      </w:r>
      <w:r>
        <w:t>de rémunération</w:t>
      </w:r>
      <w:r w:rsidRPr="00351E84">
        <w:t>.</w:t>
      </w:r>
    </w:p>
    <w:p w:rsidR="00623D73" w:rsidRDefault="00623D73" w:rsidP="00415717">
      <w:pPr>
        <w:jc w:val="both"/>
      </w:pPr>
    </w:p>
    <w:p w:rsidR="00623D73" w:rsidRPr="00415717" w:rsidRDefault="00623D73" w:rsidP="00415717">
      <w:pPr>
        <w:jc w:val="both"/>
        <w:rPr>
          <w:b/>
          <w:color w:val="000000"/>
        </w:rPr>
      </w:pPr>
      <w:r w:rsidRPr="00415717">
        <w:rPr>
          <w:b/>
          <w:color w:val="000000"/>
        </w:rPr>
        <w:t>COMMENT METTRE EN PLACE UN PROJET TUTORÉ ?</w:t>
      </w:r>
    </w:p>
    <w:p w:rsidR="00623D73" w:rsidRDefault="00623D73" w:rsidP="00415717">
      <w:pPr>
        <w:jc w:val="both"/>
        <w:rPr>
          <w:color w:val="000000"/>
        </w:rPr>
      </w:pPr>
      <w:r>
        <w:rPr>
          <w:color w:val="000000"/>
        </w:rPr>
        <w:t>L’étudiant doit d’abord contacter son enseignant référent et discuter avec lui de son projet afin d’en préciser les modalités. Dans un deuxième temps il s’engage à le réaliser via une convention de projet tutoré, signée par l’enseignant référent et l’étudiant.</w:t>
      </w:r>
    </w:p>
    <w:p w:rsidR="00623D73" w:rsidRDefault="00623D73" w:rsidP="00415717">
      <w:pPr>
        <w:jc w:val="both"/>
        <w:rPr>
          <w:color w:val="000000"/>
        </w:rPr>
      </w:pPr>
    </w:p>
    <w:p w:rsidR="00623D73" w:rsidRPr="00415717" w:rsidRDefault="00623D73" w:rsidP="00415717">
      <w:pPr>
        <w:jc w:val="both"/>
        <w:rPr>
          <w:b/>
          <w:color w:val="000000"/>
        </w:rPr>
      </w:pPr>
      <w:r w:rsidRPr="00415717">
        <w:rPr>
          <w:b/>
          <w:color w:val="000000"/>
        </w:rPr>
        <w:t>COMMENT LE PROJET EST-IL ÉVALUÉ ?</w:t>
      </w:r>
    </w:p>
    <w:p w:rsidR="00623D73" w:rsidRDefault="00623D73" w:rsidP="00415717">
      <w:pPr>
        <w:jc w:val="both"/>
        <w:rPr>
          <w:color w:val="000000"/>
        </w:rPr>
      </w:pPr>
      <w:r>
        <w:rPr>
          <w:color w:val="000000"/>
        </w:rPr>
        <w:t xml:space="preserve">Le projet tutoré donne lieu à deux notes : </w:t>
      </w:r>
    </w:p>
    <w:p w:rsidR="00623D73" w:rsidRPr="00415717" w:rsidRDefault="00623D73" w:rsidP="00415717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415717">
        <w:rPr>
          <w:color w:val="000000"/>
        </w:rPr>
        <w:t>une note pour le rapport écrit (valable pour le S5)</w:t>
      </w:r>
    </w:p>
    <w:p w:rsidR="00623D73" w:rsidRDefault="00623D73" w:rsidP="00415717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une note pour la soutenance à l’oral (valable pour le S6)</w:t>
      </w:r>
    </w:p>
    <w:p w:rsidR="00623D73" w:rsidRDefault="00623D73" w:rsidP="00415717">
      <w:pPr>
        <w:jc w:val="both"/>
        <w:rPr>
          <w:color w:val="000000"/>
        </w:rPr>
      </w:pPr>
    </w:p>
    <w:p w:rsidR="00623D73" w:rsidRPr="00415717" w:rsidRDefault="00623D73" w:rsidP="00415717">
      <w:pPr>
        <w:jc w:val="both"/>
        <w:rPr>
          <w:b/>
          <w:color w:val="000000"/>
        </w:rPr>
      </w:pPr>
      <w:r w:rsidRPr="00415717">
        <w:rPr>
          <w:b/>
          <w:color w:val="000000"/>
        </w:rPr>
        <w:t>A QUOI RESSE</w:t>
      </w:r>
      <w:r>
        <w:rPr>
          <w:b/>
          <w:color w:val="000000"/>
        </w:rPr>
        <w:t>MBLE UN RAPPORT DE PROJET TUTORÉ</w:t>
      </w:r>
      <w:r w:rsidRPr="00415717">
        <w:rPr>
          <w:b/>
          <w:color w:val="000000"/>
        </w:rPr>
        <w:t> ?</w:t>
      </w:r>
    </w:p>
    <w:p w:rsidR="00623D73" w:rsidRDefault="00623D73" w:rsidP="00415717">
      <w:pPr>
        <w:jc w:val="both"/>
        <w:rPr>
          <w:color w:val="000000"/>
        </w:rPr>
      </w:pPr>
      <w:r>
        <w:rPr>
          <w:color w:val="000000"/>
        </w:rPr>
        <w:t>Le rapport fait état du cahier des charges initial, des différentes étapes du projet, des compétences mobilisées. Il</w:t>
      </w:r>
      <w:bookmarkStart w:id="0" w:name="_GoBack"/>
      <w:bookmarkEnd w:id="0"/>
      <w:r>
        <w:rPr>
          <w:color w:val="000000"/>
        </w:rPr>
        <w:t xml:space="preserve"> décrit la réalisation finale et inclut une réflexion critique de l’étudiant sur son expérience.</w:t>
      </w:r>
    </w:p>
    <w:p w:rsidR="00623D73" w:rsidRDefault="00623D73" w:rsidP="00415717">
      <w:pPr>
        <w:jc w:val="both"/>
        <w:rPr>
          <w:color w:val="000000"/>
        </w:rPr>
      </w:pPr>
      <w:r>
        <w:rPr>
          <w:color w:val="000000"/>
        </w:rPr>
        <w:t>Il est rédigé en français ou en anglais.</w:t>
      </w:r>
    </w:p>
    <w:p w:rsidR="00623D73" w:rsidRDefault="00623D73" w:rsidP="00415717">
      <w:pPr>
        <w:jc w:val="both"/>
        <w:rPr>
          <w:color w:val="000000"/>
        </w:rPr>
      </w:pPr>
      <w:r>
        <w:rPr>
          <w:color w:val="000000"/>
        </w:rPr>
        <w:t>Il peut comprendre des annexes (exemples de production, captures d’écran, photographies).</w:t>
      </w:r>
    </w:p>
    <w:p w:rsidR="00623D73" w:rsidRPr="00415717" w:rsidRDefault="00623D73" w:rsidP="00415717">
      <w:pPr>
        <w:jc w:val="both"/>
        <w:rPr>
          <w:color w:val="000000"/>
        </w:rPr>
      </w:pPr>
      <w:r>
        <w:rPr>
          <w:color w:val="000000"/>
        </w:rPr>
        <w:t>Nombre indicatif de pages : 10 à 20</w:t>
      </w:r>
    </w:p>
    <w:p w:rsidR="00623D73" w:rsidRDefault="00623D73" w:rsidP="00415717">
      <w:pPr>
        <w:jc w:val="both"/>
        <w:rPr>
          <w:color w:val="000000"/>
        </w:rPr>
      </w:pPr>
    </w:p>
    <w:p w:rsidR="00623D73" w:rsidRDefault="00623D73" w:rsidP="00415717">
      <w:pPr>
        <w:jc w:val="both"/>
        <w:rPr>
          <w:b/>
          <w:color w:val="000000"/>
        </w:rPr>
      </w:pPr>
      <w:r>
        <w:rPr>
          <w:b/>
          <w:color w:val="000000"/>
        </w:rPr>
        <w:t>EXEMPLES DE PROJETS TUTORÉS</w:t>
      </w:r>
    </w:p>
    <w:p w:rsidR="00623D73" w:rsidRDefault="00623D73" w:rsidP="00415717">
      <w:pPr>
        <w:jc w:val="both"/>
        <w:rPr>
          <w:b/>
          <w:color w:val="000000"/>
        </w:rPr>
      </w:pPr>
    </w:p>
    <w:p w:rsidR="00623D73" w:rsidRPr="00D607F1" w:rsidRDefault="00623D73" w:rsidP="00415717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P</w:t>
      </w:r>
      <w:r w:rsidRPr="00D607F1">
        <w:rPr>
          <w:b/>
          <w:color w:val="000000"/>
        </w:rPr>
        <w:t>arcours traduction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Mise au point d’un lexique pratique français /anglais pour les vendeuses d’une chaîne de boutique de bijoux fantaisie</w:t>
      </w:r>
    </w:p>
    <w:p w:rsidR="00623D73" w:rsidRPr="00A06126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 w:rsidRPr="00A06126">
        <w:rPr>
          <w:color w:val="000000"/>
        </w:rPr>
        <w:t>Traduction d’un article universitaire</w:t>
      </w:r>
      <w:r>
        <w:rPr>
          <w:color w:val="000000"/>
        </w:rPr>
        <w:t xml:space="preserve"> ou d’un document de communication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 w:rsidRPr="00A06126">
        <w:rPr>
          <w:color w:val="000000"/>
        </w:rPr>
        <w:t>Tous travaux</w:t>
      </w:r>
      <w:r>
        <w:rPr>
          <w:color w:val="000000"/>
        </w:rPr>
        <w:t xml:space="preserve"> de recherche documentaire en appui d’un projet éditorial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 w:rsidRPr="00A06126">
        <w:rPr>
          <w:color w:val="000000"/>
        </w:rPr>
        <w:t>Tous travaux</w:t>
      </w:r>
      <w:r>
        <w:rPr>
          <w:color w:val="000000"/>
        </w:rPr>
        <w:t xml:space="preserve"> de recherche documentaire en appui d’un projet de recherche du département</w:t>
      </w:r>
    </w:p>
    <w:p w:rsidR="00623D73" w:rsidRDefault="00623D73" w:rsidP="00415717">
      <w:pPr>
        <w:ind w:left="720"/>
        <w:jc w:val="both"/>
        <w:rPr>
          <w:color w:val="000000"/>
        </w:rPr>
      </w:pPr>
    </w:p>
    <w:p w:rsidR="00623D73" w:rsidRDefault="00623D73" w:rsidP="00415717">
      <w:pPr>
        <w:ind w:left="360"/>
        <w:jc w:val="both"/>
        <w:rPr>
          <w:color w:val="000000"/>
        </w:rPr>
      </w:pPr>
      <w:r>
        <w:rPr>
          <w:color w:val="000000"/>
        </w:rPr>
        <w:t>ETC…</w:t>
      </w:r>
    </w:p>
    <w:p w:rsidR="00623D73" w:rsidRDefault="00623D73" w:rsidP="00415717">
      <w:pPr>
        <w:jc w:val="both"/>
        <w:rPr>
          <w:color w:val="000000"/>
        </w:rPr>
      </w:pPr>
    </w:p>
    <w:p w:rsidR="00623D73" w:rsidRPr="00D607F1" w:rsidRDefault="00623D73" w:rsidP="00415717">
      <w:p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D607F1">
        <w:rPr>
          <w:b/>
          <w:color w:val="000000"/>
        </w:rPr>
        <w:t>arcours médias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 w:rsidRPr="00A06126">
        <w:rPr>
          <w:color w:val="000000"/>
        </w:rPr>
        <w:t>Tous travaux</w:t>
      </w:r>
      <w:r>
        <w:rPr>
          <w:color w:val="000000"/>
        </w:rPr>
        <w:t xml:space="preserve"> de recherche documentaire en appui d’un projet médias ou marketing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Rédaction d’un journal étudiant, d’un blog, conception et réalisation de podcasts ou de sites web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Participation à l’organisation de journées, de colloques etc.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Présentation et promotion de la formation Paris 8 (salons, documents de com, doc électroniques)</w:t>
      </w:r>
    </w:p>
    <w:p w:rsidR="00623D73" w:rsidRDefault="00623D73" w:rsidP="00415717">
      <w:pPr>
        <w:ind w:left="720"/>
        <w:jc w:val="both"/>
        <w:rPr>
          <w:color w:val="000000"/>
        </w:rPr>
      </w:pPr>
    </w:p>
    <w:p w:rsidR="00623D73" w:rsidRDefault="00623D73" w:rsidP="00415717">
      <w:pPr>
        <w:ind w:left="360"/>
        <w:jc w:val="both"/>
        <w:rPr>
          <w:color w:val="000000"/>
        </w:rPr>
      </w:pPr>
      <w:r>
        <w:rPr>
          <w:color w:val="000000"/>
        </w:rPr>
        <w:t>ETC…</w:t>
      </w:r>
    </w:p>
    <w:p w:rsidR="00623D73" w:rsidRDefault="00623D73" w:rsidP="00415717">
      <w:pPr>
        <w:jc w:val="both"/>
        <w:rPr>
          <w:color w:val="000000"/>
        </w:rPr>
      </w:pPr>
    </w:p>
    <w:p w:rsidR="00623D73" w:rsidRPr="00D607F1" w:rsidRDefault="00623D73" w:rsidP="00415717">
      <w:p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D607F1">
        <w:rPr>
          <w:b/>
          <w:color w:val="000000"/>
        </w:rPr>
        <w:t>arcours enseignement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conception de documents pédagogiques (exercices, schémas de cours)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conception et réalisation d’une activité pédagogique (sortie au musée, visionnage et commentaire de film)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participation à des projets type Comenius</w:t>
      </w:r>
    </w:p>
    <w:p w:rsidR="00623D73" w:rsidRDefault="00623D73" w:rsidP="0041571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réalisation d’une animation ou d’une exposition avec un BDI</w:t>
      </w:r>
    </w:p>
    <w:p w:rsidR="00623D73" w:rsidRDefault="00623D73" w:rsidP="00415717">
      <w:pPr>
        <w:ind w:left="360"/>
        <w:jc w:val="both"/>
        <w:rPr>
          <w:color w:val="000000"/>
        </w:rPr>
      </w:pPr>
      <w:r>
        <w:rPr>
          <w:color w:val="000000"/>
        </w:rPr>
        <w:t>ETC…</w:t>
      </w:r>
    </w:p>
    <w:p w:rsidR="00623D73" w:rsidRDefault="00623D73" w:rsidP="00415717">
      <w:pPr>
        <w:ind w:left="360"/>
        <w:jc w:val="both"/>
        <w:rPr>
          <w:color w:val="000000"/>
        </w:rPr>
      </w:pPr>
    </w:p>
    <w:p w:rsidR="00623D73" w:rsidRDefault="00623D73" w:rsidP="00415717">
      <w:pPr>
        <w:jc w:val="both"/>
        <w:rPr>
          <w:color w:val="000000"/>
        </w:rPr>
      </w:pPr>
    </w:p>
    <w:p w:rsidR="00623D73" w:rsidRDefault="00623D73" w:rsidP="00415717">
      <w:pPr>
        <w:ind w:left="360"/>
        <w:jc w:val="both"/>
        <w:rPr>
          <w:color w:val="000000"/>
        </w:rPr>
      </w:pPr>
    </w:p>
    <w:p w:rsidR="00623D73" w:rsidRDefault="00623D73" w:rsidP="00415717">
      <w:pPr>
        <w:jc w:val="both"/>
      </w:pPr>
    </w:p>
    <w:sectPr w:rsidR="00623D73" w:rsidSect="00F246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Lucida Grande">
    <w:panose1 w:val="02050604050505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40D"/>
    <w:multiLevelType w:val="hybridMultilevel"/>
    <w:tmpl w:val="2DE87F9A"/>
    <w:lvl w:ilvl="0" w:tplc="785828B0">
      <w:start w:val="3"/>
      <w:numFmt w:val="bullet"/>
      <w:lvlText w:val="-"/>
      <w:lvlJc w:val="left"/>
      <w:pPr>
        <w:ind w:left="720" w:hanging="360"/>
      </w:pPr>
      <w:rPr>
        <w:rFonts w:ascii="Cambria" w:eastAsia="ＭＳ 明朝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33896"/>
    <w:multiLevelType w:val="hybridMultilevel"/>
    <w:tmpl w:val="72CC6A2C"/>
    <w:lvl w:ilvl="0" w:tplc="BC28E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717"/>
    <w:rsid w:val="00351E84"/>
    <w:rsid w:val="00415717"/>
    <w:rsid w:val="005F7C48"/>
    <w:rsid w:val="00623D73"/>
    <w:rsid w:val="00A06126"/>
    <w:rsid w:val="00D607F1"/>
    <w:rsid w:val="00D83958"/>
    <w:rsid w:val="00F2466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48"/>
    <w:rPr>
      <w:sz w:val="24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81"/>
    <w:rPr>
      <w:rFonts w:ascii="Lucida Grande" w:hAnsi="Lucida Grande"/>
      <w:sz w:val="18"/>
      <w:szCs w:val="18"/>
      <w:lang w:eastAsia="fr-FR"/>
    </w:rPr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5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1926</Characters>
  <Application>Microsoft Macintosh Word</Application>
  <DocSecurity>0</DocSecurity>
  <Lines>0</Lines>
  <Paragraphs>0</Paragraphs>
  <ScaleCrop>false</ScaleCrop>
  <Company>Universit_ Paris VIII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Larsonneur</dc:creator>
  <cp:keywords/>
  <cp:lastModifiedBy>Vincent Broqua</cp:lastModifiedBy>
  <cp:revision>2</cp:revision>
  <dcterms:created xsi:type="dcterms:W3CDTF">2016-11-14T07:02:00Z</dcterms:created>
  <dcterms:modified xsi:type="dcterms:W3CDTF">2016-11-14T07:04:00Z</dcterms:modified>
</cp:coreProperties>
</file>